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BB3D13" w:rsidRDefault="00BB3D13" w:rsidP="00BB3D13">
      <w:pPr>
        <w:jc w:val="center"/>
        <w:rPr>
          <w:lang w:val="ru-RU"/>
        </w:rPr>
      </w:pPr>
    </w:p>
    <w:p w:rsidR="00941001" w:rsidRDefault="00941001" w:rsidP="00BB3D13">
      <w:pPr>
        <w:jc w:val="center"/>
        <w:rPr>
          <w:lang w:val="ru-RU"/>
        </w:rPr>
      </w:pPr>
    </w:p>
    <w:p w:rsidR="00327B60" w:rsidRDefault="00327B60" w:rsidP="00BB3D13">
      <w:pPr>
        <w:jc w:val="center"/>
        <w:rPr>
          <w:lang w:val="ru-RU"/>
        </w:rPr>
      </w:pPr>
    </w:p>
    <w:p w:rsidR="0037381C" w:rsidRDefault="00BB3D13" w:rsidP="00CD6ABD">
      <w:pPr>
        <w:jc w:val="center"/>
        <w:rPr>
          <w:b/>
          <w:sz w:val="28"/>
          <w:szCs w:val="28"/>
          <w:lang w:val="ru-RU"/>
        </w:rPr>
      </w:pPr>
      <w:r w:rsidRPr="0037381C">
        <w:rPr>
          <w:b/>
          <w:bCs/>
          <w:sz w:val="28"/>
          <w:szCs w:val="28"/>
          <w:lang w:val="ru-RU"/>
        </w:rPr>
        <w:t>О</w:t>
      </w:r>
      <w:r w:rsidR="00C00CF3" w:rsidRPr="0037381C">
        <w:rPr>
          <w:b/>
          <w:bCs/>
          <w:sz w:val="28"/>
          <w:szCs w:val="28"/>
          <w:lang w:val="ru-RU"/>
        </w:rPr>
        <w:t>б утверждении</w:t>
      </w:r>
      <w:r w:rsidR="000331AB" w:rsidRPr="0037381C">
        <w:rPr>
          <w:b/>
          <w:bCs/>
          <w:sz w:val="28"/>
          <w:szCs w:val="28"/>
          <w:lang w:val="ru-RU"/>
        </w:rPr>
        <w:t xml:space="preserve"> </w:t>
      </w:r>
      <w:r w:rsidR="001F46CF" w:rsidRPr="0037381C">
        <w:rPr>
          <w:b/>
          <w:bCs/>
          <w:sz w:val="28"/>
          <w:szCs w:val="28"/>
          <w:lang w:val="ru-RU"/>
        </w:rPr>
        <w:t>П</w:t>
      </w:r>
      <w:r w:rsidR="000331AB" w:rsidRPr="0037381C">
        <w:rPr>
          <w:b/>
          <w:bCs/>
          <w:sz w:val="28"/>
          <w:szCs w:val="28"/>
          <w:lang w:val="ru-RU"/>
        </w:rPr>
        <w:t>орядк</w:t>
      </w:r>
      <w:r w:rsidR="00C00CF3" w:rsidRPr="0037381C">
        <w:rPr>
          <w:b/>
          <w:bCs/>
          <w:sz w:val="28"/>
          <w:szCs w:val="28"/>
          <w:lang w:val="ru-RU"/>
        </w:rPr>
        <w:t>а</w:t>
      </w:r>
      <w:r w:rsidR="000331AB" w:rsidRPr="0037381C">
        <w:rPr>
          <w:b/>
          <w:bCs/>
          <w:sz w:val="28"/>
          <w:szCs w:val="28"/>
          <w:lang w:val="ru-RU"/>
        </w:rPr>
        <w:t xml:space="preserve"> </w:t>
      </w:r>
      <w:r w:rsidR="001F46CF" w:rsidRPr="0037381C">
        <w:rPr>
          <w:b/>
          <w:bCs/>
          <w:sz w:val="28"/>
          <w:szCs w:val="28"/>
          <w:lang w:val="ru-RU"/>
        </w:rPr>
        <w:t xml:space="preserve">осуществления администрацией муниципального образования Темрюкский район полномочий по регулированию тарифов на </w:t>
      </w:r>
      <w:r w:rsidRPr="0037381C">
        <w:rPr>
          <w:b/>
          <w:bCs/>
          <w:sz w:val="28"/>
          <w:szCs w:val="28"/>
          <w:lang w:val="ru-RU"/>
        </w:rPr>
        <w:t>перевоз</w:t>
      </w:r>
      <w:r w:rsidR="001F46CF" w:rsidRPr="0037381C">
        <w:rPr>
          <w:b/>
          <w:bCs/>
          <w:sz w:val="28"/>
          <w:szCs w:val="28"/>
          <w:lang w:val="ru-RU"/>
        </w:rPr>
        <w:t>ку</w:t>
      </w:r>
      <w:r w:rsidRPr="0037381C">
        <w:rPr>
          <w:b/>
          <w:bCs/>
          <w:sz w:val="28"/>
          <w:szCs w:val="28"/>
          <w:lang w:val="ru-RU"/>
        </w:rPr>
        <w:t xml:space="preserve"> пассажиров и багажа автомобильным транспортом </w:t>
      </w:r>
      <w:r w:rsidR="00166C07" w:rsidRPr="0037381C">
        <w:rPr>
          <w:b/>
          <w:bCs/>
          <w:sz w:val="28"/>
          <w:szCs w:val="28"/>
          <w:lang w:val="ru-RU"/>
        </w:rPr>
        <w:t>на</w:t>
      </w:r>
      <w:r w:rsidRPr="0037381C">
        <w:rPr>
          <w:b/>
          <w:bCs/>
          <w:sz w:val="28"/>
          <w:szCs w:val="28"/>
          <w:lang w:val="ru-RU"/>
        </w:rPr>
        <w:t xml:space="preserve"> муниципальны</w:t>
      </w:r>
      <w:r w:rsidR="00166C07" w:rsidRPr="0037381C">
        <w:rPr>
          <w:b/>
          <w:bCs/>
          <w:sz w:val="28"/>
          <w:szCs w:val="28"/>
          <w:lang w:val="ru-RU"/>
        </w:rPr>
        <w:t>х пригородных</w:t>
      </w:r>
      <w:r w:rsidRPr="0037381C">
        <w:rPr>
          <w:b/>
          <w:bCs/>
          <w:sz w:val="28"/>
          <w:szCs w:val="28"/>
          <w:lang w:val="ru-RU"/>
        </w:rPr>
        <w:t xml:space="preserve"> и муниципальны</w:t>
      </w:r>
      <w:r w:rsidR="00166C07" w:rsidRPr="0037381C">
        <w:rPr>
          <w:b/>
          <w:bCs/>
          <w:sz w:val="28"/>
          <w:szCs w:val="28"/>
          <w:lang w:val="ru-RU"/>
        </w:rPr>
        <w:t>х</w:t>
      </w:r>
      <w:r w:rsidRPr="0037381C">
        <w:rPr>
          <w:b/>
          <w:bCs/>
          <w:sz w:val="28"/>
          <w:szCs w:val="28"/>
          <w:lang w:val="ru-RU"/>
        </w:rPr>
        <w:t xml:space="preserve"> междугородны</w:t>
      </w:r>
      <w:r w:rsidR="00166C07" w:rsidRPr="0037381C">
        <w:rPr>
          <w:b/>
          <w:bCs/>
          <w:sz w:val="28"/>
          <w:szCs w:val="28"/>
          <w:lang w:val="ru-RU"/>
        </w:rPr>
        <w:t>х</w:t>
      </w:r>
      <w:r w:rsidRPr="0037381C">
        <w:rPr>
          <w:b/>
          <w:bCs/>
          <w:sz w:val="28"/>
          <w:szCs w:val="28"/>
          <w:lang w:val="ru-RU"/>
        </w:rPr>
        <w:t xml:space="preserve"> маршрута</w:t>
      </w:r>
      <w:r w:rsidR="00166C07" w:rsidRPr="0037381C">
        <w:rPr>
          <w:b/>
          <w:bCs/>
          <w:sz w:val="28"/>
          <w:szCs w:val="28"/>
          <w:lang w:val="ru-RU"/>
        </w:rPr>
        <w:t>х</w:t>
      </w:r>
      <w:r w:rsidR="00292265" w:rsidRPr="0037381C">
        <w:rPr>
          <w:b/>
          <w:bCs/>
          <w:sz w:val="28"/>
          <w:szCs w:val="28"/>
          <w:lang w:val="ru-RU"/>
        </w:rPr>
        <w:t xml:space="preserve"> регулярн</w:t>
      </w:r>
      <w:r w:rsidR="00AB4F4B">
        <w:rPr>
          <w:b/>
          <w:bCs/>
          <w:sz w:val="28"/>
          <w:szCs w:val="28"/>
          <w:lang w:val="ru-RU"/>
        </w:rPr>
        <w:t>ого сообщения</w:t>
      </w:r>
      <w:r w:rsidRPr="0037381C">
        <w:rPr>
          <w:b/>
          <w:bCs/>
          <w:sz w:val="28"/>
          <w:szCs w:val="28"/>
          <w:lang w:val="ru-RU"/>
        </w:rPr>
        <w:t xml:space="preserve"> </w:t>
      </w:r>
      <w:r w:rsidR="0037381C" w:rsidRPr="0037381C">
        <w:rPr>
          <w:b/>
          <w:sz w:val="28"/>
          <w:szCs w:val="28"/>
          <w:lang w:val="ru-RU"/>
        </w:rPr>
        <w:t>в границах муниципального образования Темрюкский район</w:t>
      </w:r>
    </w:p>
    <w:p w:rsidR="00BB3D13" w:rsidRPr="00CD6ABD" w:rsidRDefault="00BB3D13" w:rsidP="00CD6ABD">
      <w:pPr>
        <w:jc w:val="center"/>
        <w:rPr>
          <w:sz w:val="28"/>
          <w:szCs w:val="28"/>
          <w:lang w:val="ru-RU"/>
        </w:rPr>
      </w:pPr>
      <w:r w:rsidRPr="00BB1921">
        <w:rPr>
          <w:lang w:val="ru-RU"/>
        </w:rPr>
        <w:t> </w:t>
      </w:r>
    </w:p>
    <w:p w:rsidR="00BB3D13" w:rsidRPr="00CD6ABD" w:rsidRDefault="00BB3D13" w:rsidP="00CD6ABD">
      <w:pPr>
        <w:rPr>
          <w:lang w:val="ru-RU"/>
        </w:rPr>
      </w:pPr>
      <w:r w:rsidRPr="00CD6ABD">
        <w:rPr>
          <w:lang w:val="ru-RU"/>
        </w:rPr>
        <w:t> </w:t>
      </w:r>
    </w:p>
    <w:p w:rsidR="00BB3D13" w:rsidRDefault="00BB3D13" w:rsidP="00CD6ABD">
      <w:pPr>
        <w:ind w:firstLine="709"/>
        <w:jc w:val="both"/>
        <w:rPr>
          <w:bCs/>
          <w:sz w:val="28"/>
          <w:szCs w:val="28"/>
          <w:lang w:val="ru-RU"/>
        </w:rPr>
      </w:pPr>
      <w:proofErr w:type="gramStart"/>
      <w:r w:rsidRPr="00BB1921">
        <w:rPr>
          <w:sz w:val="28"/>
          <w:szCs w:val="28"/>
          <w:lang w:val="ru-RU"/>
        </w:rPr>
        <w:t xml:space="preserve">В </w:t>
      </w:r>
      <w:r w:rsidR="0037381C">
        <w:rPr>
          <w:sz w:val="28"/>
          <w:szCs w:val="28"/>
          <w:lang w:val="ru-RU"/>
        </w:rPr>
        <w:t>целях приведения муниципальных правовых актов в соответствие с Ф</w:t>
      </w:r>
      <w:r>
        <w:rPr>
          <w:sz w:val="28"/>
          <w:szCs w:val="28"/>
          <w:lang w:val="ru-RU"/>
        </w:rPr>
        <w:t>едеральным закон</w:t>
      </w:r>
      <w:r w:rsidR="0037381C">
        <w:rPr>
          <w:sz w:val="28"/>
          <w:szCs w:val="28"/>
          <w:lang w:val="ru-RU"/>
        </w:rPr>
        <w:t>ом</w:t>
      </w:r>
      <w:r>
        <w:rPr>
          <w:sz w:val="28"/>
          <w:szCs w:val="28"/>
          <w:lang w:val="ru-RU"/>
        </w:rPr>
        <w:t xml:space="preserve">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</w:t>
      </w:r>
      <w:r w:rsidR="0037381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Российской Федерации», Законом Краснодарского края от 7 июля 1999 года</w:t>
      </w:r>
      <w:r w:rsidR="0037381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№ 193-КЗ </w:t>
      </w:r>
      <w:r w:rsidR="0037381C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ru-RU"/>
        </w:rPr>
        <w:t>«О пассажирских перевозках автомобильным транспортом и городским</w:t>
      </w:r>
      <w:proofErr w:type="gramEnd"/>
      <w:r>
        <w:rPr>
          <w:sz w:val="28"/>
          <w:szCs w:val="28"/>
          <w:lang w:val="ru-RU"/>
        </w:rPr>
        <w:t xml:space="preserve"> наземным электрическим транспортом в Краснодарском крае» </w:t>
      </w:r>
      <w:r w:rsidR="0037381C">
        <w:rPr>
          <w:sz w:val="28"/>
          <w:szCs w:val="28"/>
          <w:lang w:val="ru-RU"/>
        </w:rPr>
        <w:t xml:space="preserve">                             </w:t>
      </w:r>
      <w:proofErr w:type="spellStart"/>
      <w:proofErr w:type="gramStart"/>
      <w:r w:rsidRPr="004E7177">
        <w:rPr>
          <w:bCs/>
          <w:sz w:val="28"/>
          <w:szCs w:val="28"/>
          <w:lang w:val="ru-RU"/>
        </w:rPr>
        <w:t>п</w:t>
      </w:r>
      <w:proofErr w:type="spellEnd"/>
      <w:proofErr w:type="gramEnd"/>
      <w:r w:rsidRPr="004E7177">
        <w:rPr>
          <w:bCs/>
          <w:sz w:val="28"/>
          <w:szCs w:val="28"/>
          <w:lang w:val="ru-RU"/>
        </w:rPr>
        <w:t xml:space="preserve"> о с т а </w:t>
      </w:r>
      <w:proofErr w:type="spellStart"/>
      <w:r w:rsidRPr="004E7177">
        <w:rPr>
          <w:bCs/>
          <w:sz w:val="28"/>
          <w:szCs w:val="28"/>
          <w:lang w:val="ru-RU"/>
        </w:rPr>
        <w:t>н</w:t>
      </w:r>
      <w:proofErr w:type="spellEnd"/>
      <w:r w:rsidRPr="004E7177">
        <w:rPr>
          <w:bCs/>
          <w:sz w:val="28"/>
          <w:szCs w:val="28"/>
          <w:lang w:val="ru-RU"/>
        </w:rPr>
        <w:t xml:space="preserve"> о в л я ю:</w:t>
      </w:r>
    </w:p>
    <w:p w:rsidR="00BB3D13" w:rsidRDefault="00BB3D13" w:rsidP="00CD6ABD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 w:rsidRPr="0044781E">
        <w:rPr>
          <w:sz w:val="28"/>
          <w:szCs w:val="28"/>
          <w:lang w:val="ru-RU"/>
        </w:rPr>
        <w:t xml:space="preserve">Утвердить </w:t>
      </w:r>
      <w:r w:rsidR="0037381C">
        <w:rPr>
          <w:sz w:val="28"/>
          <w:szCs w:val="28"/>
          <w:lang w:val="ru-RU"/>
        </w:rPr>
        <w:t>П</w:t>
      </w:r>
      <w:r w:rsidR="003C63FD">
        <w:rPr>
          <w:sz w:val="28"/>
          <w:szCs w:val="28"/>
          <w:lang w:val="ru-RU"/>
        </w:rPr>
        <w:t xml:space="preserve">орядок </w:t>
      </w:r>
      <w:r w:rsidR="0037381C">
        <w:rPr>
          <w:sz w:val="28"/>
          <w:szCs w:val="28"/>
          <w:lang w:val="ru-RU"/>
        </w:rPr>
        <w:t xml:space="preserve">осуществления администрацией муниципального образования Темрюкский район полномочий по регулированию тарифов на перевозку пассажиров и багажа автомобильным </w:t>
      </w:r>
      <w:r w:rsidRPr="0044781E">
        <w:rPr>
          <w:sz w:val="28"/>
          <w:szCs w:val="28"/>
          <w:lang w:val="ru-RU"/>
        </w:rPr>
        <w:t xml:space="preserve">транспортом </w:t>
      </w:r>
      <w:r w:rsidR="006F6DC2">
        <w:rPr>
          <w:sz w:val="28"/>
          <w:szCs w:val="28"/>
          <w:lang w:val="ru-RU"/>
        </w:rPr>
        <w:t>на</w:t>
      </w:r>
      <w:r>
        <w:rPr>
          <w:sz w:val="28"/>
          <w:szCs w:val="28"/>
          <w:lang w:val="ru-RU"/>
        </w:rPr>
        <w:t xml:space="preserve"> муниципальны</w:t>
      </w:r>
      <w:r w:rsidR="006F6DC2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пригородны</w:t>
      </w:r>
      <w:r w:rsidR="006F6DC2">
        <w:rPr>
          <w:sz w:val="28"/>
          <w:szCs w:val="28"/>
          <w:lang w:val="ru-RU"/>
        </w:rPr>
        <w:t>х и муниципальных</w:t>
      </w:r>
      <w:r>
        <w:rPr>
          <w:sz w:val="28"/>
          <w:szCs w:val="28"/>
          <w:lang w:val="ru-RU"/>
        </w:rPr>
        <w:t xml:space="preserve"> междугородны</w:t>
      </w:r>
      <w:r w:rsidR="006F6DC2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маршрута</w:t>
      </w:r>
      <w:r w:rsidR="006F6DC2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="00292265">
        <w:rPr>
          <w:sz w:val="28"/>
          <w:szCs w:val="28"/>
          <w:lang w:val="ru-RU"/>
        </w:rPr>
        <w:t>регулярн</w:t>
      </w:r>
      <w:r w:rsidR="00AB4F4B">
        <w:rPr>
          <w:sz w:val="28"/>
          <w:szCs w:val="28"/>
          <w:lang w:val="ru-RU"/>
        </w:rPr>
        <w:t>ого сообщения</w:t>
      </w:r>
      <w:r w:rsidR="00292265">
        <w:rPr>
          <w:sz w:val="28"/>
          <w:szCs w:val="28"/>
          <w:lang w:val="ru-RU"/>
        </w:rPr>
        <w:t xml:space="preserve"> </w:t>
      </w:r>
      <w:r w:rsidR="00CC1690">
        <w:rPr>
          <w:sz w:val="28"/>
          <w:szCs w:val="28"/>
          <w:lang w:val="ru-RU"/>
        </w:rPr>
        <w:t xml:space="preserve">в границах </w:t>
      </w:r>
      <w:r w:rsidRPr="0044781E">
        <w:rPr>
          <w:sz w:val="28"/>
          <w:szCs w:val="28"/>
          <w:lang w:val="ru-RU"/>
        </w:rPr>
        <w:t>муниципального образования Темрюкский район</w:t>
      </w:r>
      <w:r w:rsidR="00941001">
        <w:rPr>
          <w:sz w:val="28"/>
          <w:szCs w:val="28"/>
          <w:lang w:val="ru-RU"/>
        </w:rPr>
        <w:t xml:space="preserve"> </w:t>
      </w:r>
      <w:r w:rsidRPr="0044781E">
        <w:rPr>
          <w:sz w:val="28"/>
          <w:szCs w:val="28"/>
          <w:lang w:val="ru-RU"/>
        </w:rPr>
        <w:t>согласно приложению к настоящему постановлению.</w:t>
      </w:r>
    </w:p>
    <w:p w:rsidR="0061300E" w:rsidRDefault="00831E31" w:rsidP="00CD6ABD">
      <w:pPr>
        <w:pStyle w:val="a9"/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00E">
        <w:rPr>
          <w:rFonts w:ascii="Times New Roman" w:hAnsi="Times New Roman" w:cs="Times New Roman"/>
          <w:sz w:val="28"/>
          <w:szCs w:val="28"/>
        </w:rPr>
        <w:t>Отделу по взаимодействию со СМИ (</w:t>
      </w:r>
      <w:proofErr w:type="spellStart"/>
      <w:r w:rsidRPr="0061300E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Pr="0061300E">
        <w:rPr>
          <w:rFonts w:ascii="Times New Roman" w:hAnsi="Times New Roman" w:cs="Times New Roman"/>
          <w:sz w:val="28"/>
          <w:szCs w:val="28"/>
        </w:rPr>
        <w:t>) официально разместить</w:t>
      </w:r>
      <w:r w:rsidR="000F2C5B" w:rsidRPr="0061300E">
        <w:rPr>
          <w:rFonts w:ascii="Times New Roman" w:hAnsi="Times New Roman" w:cs="Times New Roman"/>
          <w:sz w:val="28"/>
          <w:szCs w:val="28"/>
        </w:rPr>
        <w:t xml:space="preserve"> (опубликовать)</w:t>
      </w:r>
      <w:r w:rsidRPr="0061300E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муниципального образования Темрюкский район в информационно-телекоммуникационной сети «Интернет»</w:t>
      </w:r>
      <w:r w:rsidR="0037381C">
        <w:rPr>
          <w:rFonts w:ascii="Times New Roman" w:hAnsi="Times New Roman" w:cs="Times New Roman"/>
          <w:sz w:val="28"/>
          <w:szCs w:val="28"/>
        </w:rPr>
        <w:t>.</w:t>
      </w:r>
    </w:p>
    <w:p w:rsidR="00477BC4" w:rsidRPr="003D7E03" w:rsidRDefault="00831E31" w:rsidP="00CD6ABD">
      <w:pPr>
        <w:pStyle w:val="a9"/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7E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7E03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37381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3D7E03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заместителя главы муниципального образования Темрюкский район </w:t>
      </w:r>
      <w:r w:rsidR="0037381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1300E" w:rsidRPr="003D7E03">
        <w:rPr>
          <w:rFonts w:ascii="Times New Roman" w:hAnsi="Times New Roman" w:cs="Times New Roman"/>
          <w:sz w:val="28"/>
          <w:szCs w:val="28"/>
        </w:rPr>
        <w:t>Е</w:t>
      </w:r>
      <w:r w:rsidRPr="003D7E03">
        <w:rPr>
          <w:rFonts w:ascii="Times New Roman" w:hAnsi="Times New Roman" w:cs="Times New Roman"/>
          <w:sz w:val="28"/>
          <w:szCs w:val="28"/>
        </w:rPr>
        <w:t>.П. Пронько.</w:t>
      </w:r>
    </w:p>
    <w:p w:rsidR="00831E31" w:rsidRPr="00477BC4" w:rsidRDefault="00831E31" w:rsidP="00CD6ABD">
      <w:pPr>
        <w:pStyle w:val="a9"/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BC4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C5272F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774330">
        <w:rPr>
          <w:rFonts w:ascii="Times New Roman" w:hAnsi="Times New Roman" w:cs="Times New Roman"/>
          <w:sz w:val="28"/>
          <w:szCs w:val="28"/>
        </w:rPr>
        <w:t>после</w:t>
      </w:r>
      <w:r w:rsidR="002415B9">
        <w:rPr>
          <w:rFonts w:ascii="Times New Roman" w:hAnsi="Times New Roman" w:cs="Times New Roman"/>
          <w:sz w:val="28"/>
          <w:szCs w:val="28"/>
        </w:rPr>
        <w:t xml:space="preserve"> его </w:t>
      </w:r>
      <w:r w:rsidRPr="00477BC4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BB3D13" w:rsidRDefault="00BB3D13" w:rsidP="00CD6ABD">
      <w:pPr>
        <w:jc w:val="both"/>
        <w:rPr>
          <w:sz w:val="28"/>
          <w:szCs w:val="28"/>
          <w:lang w:val="ru-RU"/>
        </w:rPr>
      </w:pPr>
    </w:p>
    <w:p w:rsidR="00BB3D13" w:rsidRPr="00CD6ABD" w:rsidRDefault="00BB3D13" w:rsidP="00CD6ABD">
      <w:pPr>
        <w:jc w:val="both"/>
        <w:rPr>
          <w:lang w:val="ru-RU"/>
        </w:rPr>
      </w:pPr>
    </w:p>
    <w:p w:rsidR="00BB3D13" w:rsidRPr="00EF1503" w:rsidRDefault="00BB3D13" w:rsidP="00CD6ABD">
      <w:pPr>
        <w:jc w:val="both"/>
        <w:rPr>
          <w:sz w:val="28"/>
          <w:szCs w:val="28"/>
        </w:rPr>
      </w:pPr>
      <w:r w:rsidRPr="00EF1503">
        <w:rPr>
          <w:sz w:val="28"/>
          <w:szCs w:val="28"/>
        </w:rPr>
        <w:t xml:space="preserve">Глава муниципального образования </w:t>
      </w:r>
    </w:p>
    <w:p w:rsidR="00207963" w:rsidRDefault="00BB3D13" w:rsidP="00262FF3">
      <w:pPr>
        <w:jc w:val="both"/>
        <w:rPr>
          <w:b/>
          <w:sz w:val="28"/>
          <w:lang w:val="ru-RU"/>
        </w:rPr>
      </w:pPr>
      <w:r w:rsidRPr="00EF1503">
        <w:rPr>
          <w:sz w:val="28"/>
          <w:szCs w:val="28"/>
        </w:rPr>
        <w:t xml:space="preserve">Темрюкский район  </w:t>
      </w:r>
      <w:r>
        <w:rPr>
          <w:sz w:val="28"/>
          <w:szCs w:val="28"/>
          <w:lang w:val="ru-RU"/>
        </w:rPr>
        <w:t xml:space="preserve">     </w:t>
      </w:r>
      <w:r w:rsidRPr="00EF1503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  <w:lang w:val="ru-RU"/>
        </w:rPr>
        <w:t xml:space="preserve">      </w:t>
      </w:r>
      <w:r w:rsidRPr="00EF1503">
        <w:rPr>
          <w:sz w:val="28"/>
          <w:szCs w:val="28"/>
        </w:rPr>
        <w:t>Ф.В. Бабенков</w:t>
      </w:r>
      <w:bookmarkStart w:id="0" w:name="_GoBack"/>
      <w:bookmarkEnd w:id="0"/>
    </w:p>
    <w:sectPr w:rsidR="00207963" w:rsidSect="00CD6ABD">
      <w:headerReference w:type="default" r:id="rId7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D5A" w:rsidRDefault="00A42D5A" w:rsidP="00FA7C82">
      <w:r>
        <w:separator/>
      </w:r>
    </w:p>
  </w:endnote>
  <w:endnote w:type="continuationSeparator" w:id="0">
    <w:p w:rsidR="00A42D5A" w:rsidRDefault="00A42D5A" w:rsidP="00FA7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D5A" w:rsidRDefault="00A42D5A" w:rsidP="00FA7C82">
      <w:r>
        <w:separator/>
      </w:r>
    </w:p>
  </w:footnote>
  <w:footnote w:type="continuationSeparator" w:id="0">
    <w:p w:rsidR="00A42D5A" w:rsidRDefault="00A42D5A" w:rsidP="00FA7C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55587"/>
      <w:docPartObj>
        <w:docPartGallery w:val="Page Numbers (Top of Page)"/>
        <w:docPartUnique/>
      </w:docPartObj>
    </w:sdtPr>
    <w:sdtContent>
      <w:p w:rsidR="00FA7C82" w:rsidRDefault="00A92F8D">
        <w:pPr>
          <w:pStyle w:val="a5"/>
          <w:jc w:val="center"/>
        </w:pPr>
        <w:fldSimple w:instr=" PAGE   \* MERGEFORMAT ">
          <w:r w:rsidR="00262FF3">
            <w:rPr>
              <w:noProof/>
            </w:rPr>
            <w:t>2</w:t>
          </w:r>
        </w:fldSimple>
      </w:p>
    </w:sdtContent>
  </w:sdt>
  <w:p w:rsidR="00FA7C82" w:rsidRDefault="00FA7C8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F0BAF"/>
    <w:multiLevelType w:val="hybridMultilevel"/>
    <w:tmpl w:val="143EE9FC"/>
    <w:lvl w:ilvl="0" w:tplc="FB8491DC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8C56A9"/>
    <w:multiLevelType w:val="hybridMultilevel"/>
    <w:tmpl w:val="6D46B9E8"/>
    <w:lvl w:ilvl="0" w:tplc="461C0EDC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1F8D"/>
    <w:rsid w:val="000331AB"/>
    <w:rsid w:val="000541FB"/>
    <w:rsid w:val="000F2C5B"/>
    <w:rsid w:val="00166C07"/>
    <w:rsid w:val="001F46CF"/>
    <w:rsid w:val="00207963"/>
    <w:rsid w:val="002116CD"/>
    <w:rsid w:val="00214351"/>
    <w:rsid w:val="002415B9"/>
    <w:rsid w:val="002506CB"/>
    <w:rsid w:val="00262FF3"/>
    <w:rsid w:val="00292265"/>
    <w:rsid w:val="002C0CB3"/>
    <w:rsid w:val="002D4A8C"/>
    <w:rsid w:val="00327B60"/>
    <w:rsid w:val="003338DF"/>
    <w:rsid w:val="0036410C"/>
    <w:rsid w:val="0037381C"/>
    <w:rsid w:val="003C2421"/>
    <w:rsid w:val="003C63FD"/>
    <w:rsid w:val="003D7E03"/>
    <w:rsid w:val="003E0049"/>
    <w:rsid w:val="00415EC0"/>
    <w:rsid w:val="00477BC4"/>
    <w:rsid w:val="00495085"/>
    <w:rsid w:val="004B39A6"/>
    <w:rsid w:val="00510C88"/>
    <w:rsid w:val="00581CF9"/>
    <w:rsid w:val="005A5C29"/>
    <w:rsid w:val="006115B9"/>
    <w:rsid w:val="0061300E"/>
    <w:rsid w:val="00645B1F"/>
    <w:rsid w:val="006847ED"/>
    <w:rsid w:val="006D26B7"/>
    <w:rsid w:val="006F6DC2"/>
    <w:rsid w:val="00724625"/>
    <w:rsid w:val="00737419"/>
    <w:rsid w:val="00774330"/>
    <w:rsid w:val="00774DEB"/>
    <w:rsid w:val="007959E0"/>
    <w:rsid w:val="007C316C"/>
    <w:rsid w:val="00815536"/>
    <w:rsid w:val="00831E31"/>
    <w:rsid w:val="008407D9"/>
    <w:rsid w:val="0090091C"/>
    <w:rsid w:val="00912BD3"/>
    <w:rsid w:val="00941001"/>
    <w:rsid w:val="0094517C"/>
    <w:rsid w:val="00A01F8D"/>
    <w:rsid w:val="00A42D34"/>
    <w:rsid w:val="00A42D5A"/>
    <w:rsid w:val="00A432C5"/>
    <w:rsid w:val="00A7060E"/>
    <w:rsid w:val="00A86EC1"/>
    <w:rsid w:val="00A92F8D"/>
    <w:rsid w:val="00AB4F4B"/>
    <w:rsid w:val="00AC2251"/>
    <w:rsid w:val="00AE59BD"/>
    <w:rsid w:val="00B23804"/>
    <w:rsid w:val="00B4093B"/>
    <w:rsid w:val="00B67092"/>
    <w:rsid w:val="00B756E6"/>
    <w:rsid w:val="00B75A6F"/>
    <w:rsid w:val="00B94EBE"/>
    <w:rsid w:val="00B97789"/>
    <w:rsid w:val="00BB3D13"/>
    <w:rsid w:val="00BE59A8"/>
    <w:rsid w:val="00C00CF3"/>
    <w:rsid w:val="00C22551"/>
    <w:rsid w:val="00C5272F"/>
    <w:rsid w:val="00C55479"/>
    <w:rsid w:val="00CC1690"/>
    <w:rsid w:val="00CD6ABD"/>
    <w:rsid w:val="00CD7C74"/>
    <w:rsid w:val="00D24077"/>
    <w:rsid w:val="00D77902"/>
    <w:rsid w:val="00D94C75"/>
    <w:rsid w:val="00D96227"/>
    <w:rsid w:val="00DB5AAE"/>
    <w:rsid w:val="00DF7526"/>
    <w:rsid w:val="00E55106"/>
    <w:rsid w:val="00EA3BA0"/>
    <w:rsid w:val="00F40A8D"/>
    <w:rsid w:val="00F44AE8"/>
    <w:rsid w:val="00F51C16"/>
    <w:rsid w:val="00FA7C82"/>
    <w:rsid w:val="00FB0D5D"/>
    <w:rsid w:val="00FC0543"/>
    <w:rsid w:val="00FE7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1">
    <w:name w:val="heading 1"/>
    <w:basedOn w:val="a"/>
    <w:link w:val="10"/>
    <w:uiPriority w:val="9"/>
    <w:qFormat/>
    <w:rsid w:val="00A86EC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paragraph" w:styleId="2">
    <w:name w:val="heading 2"/>
    <w:basedOn w:val="a"/>
    <w:link w:val="20"/>
    <w:uiPriority w:val="9"/>
    <w:qFormat/>
    <w:rsid w:val="00A86EC1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paragraph" w:styleId="3">
    <w:name w:val="heading 3"/>
    <w:basedOn w:val="a"/>
    <w:link w:val="30"/>
    <w:uiPriority w:val="9"/>
    <w:qFormat/>
    <w:rsid w:val="00A86EC1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6E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6E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86E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A86EC1"/>
    <w:pPr>
      <w:spacing w:before="100" w:beforeAutospacing="1" w:after="100" w:afterAutospacing="1"/>
    </w:pPr>
    <w:rPr>
      <w:lang w:val="ru-RU"/>
    </w:rPr>
  </w:style>
  <w:style w:type="paragraph" w:customStyle="1" w:styleId="formattext">
    <w:name w:val="formattext"/>
    <w:basedOn w:val="a"/>
    <w:rsid w:val="00A86EC1"/>
    <w:pPr>
      <w:spacing w:before="100" w:beforeAutospacing="1" w:after="100" w:afterAutospacing="1"/>
    </w:pPr>
    <w:rPr>
      <w:lang w:val="ru-RU"/>
    </w:rPr>
  </w:style>
  <w:style w:type="character" w:styleId="a3">
    <w:name w:val="Hyperlink"/>
    <w:basedOn w:val="a0"/>
    <w:uiPriority w:val="99"/>
    <w:semiHidden/>
    <w:unhideWhenUsed/>
    <w:rsid w:val="00A86EC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D1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A7C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A7C82"/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a7">
    <w:name w:val="footer"/>
    <w:basedOn w:val="a"/>
    <w:link w:val="a8"/>
    <w:uiPriority w:val="99"/>
    <w:semiHidden/>
    <w:unhideWhenUsed/>
    <w:rsid w:val="00FA7C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A7C82"/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a9">
    <w:name w:val="No Spacing"/>
    <w:uiPriority w:val="1"/>
    <w:qFormat/>
    <w:rsid w:val="00831E31"/>
    <w:pPr>
      <w:spacing w:after="0" w:line="240" w:lineRule="auto"/>
    </w:pPr>
  </w:style>
  <w:style w:type="paragraph" w:styleId="aa">
    <w:name w:val="Title"/>
    <w:basedOn w:val="a"/>
    <w:link w:val="ab"/>
    <w:qFormat/>
    <w:rsid w:val="00645B1F"/>
    <w:pPr>
      <w:jc w:val="center"/>
    </w:pPr>
    <w:rPr>
      <w:b/>
      <w:bCs/>
      <w:lang w:val="ru-RU" w:eastAsia="en-US"/>
    </w:rPr>
  </w:style>
  <w:style w:type="character" w:customStyle="1" w:styleId="ab">
    <w:name w:val="Название Знак"/>
    <w:basedOn w:val="a0"/>
    <w:link w:val="aa"/>
    <w:rsid w:val="00645B1F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Suslov_S_Y</dc:creator>
  <cp:lastModifiedBy>Menshakov</cp:lastModifiedBy>
  <cp:revision>2</cp:revision>
  <cp:lastPrinted>2017-10-09T11:12:00Z</cp:lastPrinted>
  <dcterms:created xsi:type="dcterms:W3CDTF">2018-05-16T12:34:00Z</dcterms:created>
  <dcterms:modified xsi:type="dcterms:W3CDTF">2018-05-16T12:34:00Z</dcterms:modified>
</cp:coreProperties>
</file>